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45E1B" w14:textId="77777777" w:rsidR="00864069" w:rsidRPr="00864069" w:rsidRDefault="00864069" w:rsidP="00864069">
      <w:pPr>
        <w:keepNext/>
        <w:keepLines/>
        <w:spacing w:before="240" w:after="0"/>
        <w:outlineLvl w:val="0"/>
        <w:rPr>
          <w:rFonts w:ascii="Arial Rounded MT Bold" w:eastAsia="Times New Roman" w:hAnsi="Arial Rounded MT Bold" w:cs="Times New Roman"/>
          <w:sz w:val="44"/>
          <w:szCs w:val="32"/>
        </w:rPr>
      </w:pPr>
      <w:bookmarkStart w:id="0" w:name="_Toc535995470"/>
      <w:bookmarkStart w:id="1" w:name="_GoBack"/>
      <w:r w:rsidRPr="00864069">
        <w:rPr>
          <w:rFonts w:ascii="Arial Rounded MT Bold" w:eastAsia="Times New Roman" w:hAnsi="Arial Rounded MT Bold" w:cs="Times New Roman"/>
          <w:sz w:val="44"/>
          <w:szCs w:val="32"/>
        </w:rPr>
        <w:t xml:space="preserve">88 Não </w:t>
      </w:r>
      <w:proofErr w:type="gramStart"/>
      <w:r w:rsidRPr="00864069">
        <w:rPr>
          <w:rFonts w:ascii="Arial Rounded MT Bold" w:eastAsia="Times New Roman" w:hAnsi="Arial Rounded MT Bold" w:cs="Times New Roman"/>
          <w:sz w:val="44"/>
          <w:szCs w:val="32"/>
        </w:rPr>
        <w:t>consigo</w:t>
      </w:r>
      <w:bookmarkEnd w:id="1"/>
      <w:proofErr w:type="gramEnd"/>
      <w:r w:rsidRPr="00864069">
        <w:rPr>
          <w:rFonts w:ascii="Arial Rounded MT Bold" w:eastAsia="Times New Roman" w:hAnsi="Arial Rounded MT Bold" w:cs="Times New Roman"/>
          <w:sz w:val="44"/>
          <w:szCs w:val="32"/>
        </w:rPr>
        <w:t>...</w:t>
      </w:r>
      <w:bookmarkEnd w:id="0"/>
      <w:r w:rsidRPr="00864069">
        <w:rPr>
          <w:rFonts w:ascii="Arial Rounded MT Bold" w:eastAsia="Times New Roman" w:hAnsi="Arial Rounded MT Bold" w:cs="Times New Roman"/>
          <w:sz w:val="44"/>
          <w:szCs w:val="32"/>
        </w:rPr>
        <w:t xml:space="preserve"> </w:t>
      </w:r>
    </w:p>
    <w:p w14:paraId="7A8B03C7" w14:textId="77777777" w:rsidR="00864069" w:rsidRPr="00864069" w:rsidRDefault="00864069" w:rsidP="00864069">
      <w:pPr>
        <w:autoSpaceDE w:val="0"/>
        <w:autoSpaceDN w:val="0"/>
        <w:adjustRightInd w:val="0"/>
        <w:spacing w:after="0"/>
        <w:rPr>
          <w:rFonts w:ascii="Tahoma" w:eastAsia="Calibri" w:hAnsi="Tahoma" w:cs="Tahoma"/>
          <w:b/>
        </w:rPr>
      </w:pPr>
    </w:p>
    <w:p w14:paraId="421CDE8E" w14:textId="77777777" w:rsidR="00864069" w:rsidRPr="00864069" w:rsidRDefault="00864069" w:rsidP="00864069">
      <w:pPr>
        <w:autoSpaceDE w:val="0"/>
        <w:autoSpaceDN w:val="0"/>
        <w:adjustRightInd w:val="0"/>
        <w:spacing w:after="0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>“Para Deus tudo é possível”. O contexto dessa palavra é bem conhecido: o jovem rico, apegado ao seu dinheiro, prefere sua riqueza ao seguimento de Jesus.</w:t>
      </w:r>
    </w:p>
    <w:p w14:paraId="6892D1C3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>A consideração de Jesus é chocante: "É mais fácil que um camelo passe pelo buraco de uma agulha do que um rico entre no Reino do Céu!</w:t>
      </w:r>
      <w:proofErr w:type="gramStart"/>
      <w:r w:rsidRPr="00864069">
        <w:rPr>
          <w:rFonts w:ascii="Tahoma" w:eastAsia="Calibri" w:hAnsi="Tahoma" w:cs="Tahoma"/>
        </w:rPr>
        <w:t>"</w:t>
      </w:r>
      <w:proofErr w:type="gramEnd"/>
    </w:p>
    <w:p w14:paraId="6386206C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 xml:space="preserve">E os pobres apóstolos, apesar de </w:t>
      </w:r>
      <w:proofErr w:type="gramStart"/>
      <w:r w:rsidRPr="00864069">
        <w:rPr>
          <w:rFonts w:ascii="Tahoma" w:eastAsia="Calibri" w:hAnsi="Tahoma" w:cs="Tahoma"/>
        </w:rPr>
        <w:t>ser</w:t>
      </w:r>
      <w:r w:rsidRPr="00864069">
        <w:rPr>
          <w:rFonts w:ascii="Tahoma" w:eastAsia="Calibri" w:hAnsi="Tahoma" w:cs="Tahoma"/>
          <w:color w:val="FF0000"/>
        </w:rPr>
        <w:t>em</w:t>
      </w:r>
      <w:proofErr w:type="gramEnd"/>
      <w:r w:rsidRPr="00864069">
        <w:rPr>
          <w:rFonts w:ascii="Tahoma" w:eastAsia="Calibri" w:hAnsi="Tahoma" w:cs="Tahoma"/>
        </w:rPr>
        <w:t xml:space="preserve"> pobres igual Jesus, se perguntam: "Quem poderá se salvar?"</w:t>
      </w:r>
    </w:p>
    <w:p w14:paraId="2B96AF5E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 xml:space="preserve">Pois bem, nessa altura, Jesus faz uma afirmação que é o chão de qualquer caminhada: "Para Deus tudo é possível", ou seja: </w:t>
      </w:r>
      <w:r w:rsidRPr="00864069">
        <w:rPr>
          <w:rFonts w:ascii="Tahoma" w:eastAsia="Calibri" w:hAnsi="Tahoma" w:cs="Tahoma"/>
          <w:i/>
          <w:iCs/>
        </w:rPr>
        <w:t>para quem confia em Deus, tudo é possível!  Tudo é possível para quem tem fé.</w:t>
      </w:r>
    </w:p>
    <w:p w14:paraId="4ED284B6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7D3A129B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b/>
        </w:rPr>
      </w:pPr>
      <w:r w:rsidRPr="00864069">
        <w:rPr>
          <w:rFonts w:ascii="Tahoma" w:eastAsia="Calibri" w:hAnsi="Tahoma" w:cs="Tahoma"/>
        </w:rPr>
        <w:t>Sabemos que Jesus não fala mentira, portanto</w:t>
      </w:r>
      <w:r w:rsidRPr="00864069">
        <w:rPr>
          <w:rFonts w:ascii="Tahoma" w:eastAsia="Calibri" w:hAnsi="Tahoma" w:cs="Tahoma"/>
          <w:color w:val="FF0000"/>
        </w:rPr>
        <w:t>,</w:t>
      </w:r>
      <w:r w:rsidRPr="00864069">
        <w:rPr>
          <w:rFonts w:ascii="Tahoma" w:eastAsia="Calibri" w:hAnsi="Tahoma" w:cs="Tahoma"/>
        </w:rPr>
        <w:t xml:space="preserve"> como </w:t>
      </w:r>
      <w:r w:rsidRPr="00864069">
        <w:rPr>
          <w:rFonts w:ascii="Tahoma" w:eastAsia="Calibri" w:hAnsi="Tahoma" w:cs="Tahoma"/>
          <w:b/>
        </w:rPr>
        <w:t xml:space="preserve">essa frase pode se tornar realidade [na] </w:t>
      </w:r>
      <w:r w:rsidRPr="00864069">
        <w:rPr>
          <w:rFonts w:ascii="Tahoma" w:eastAsia="Calibri" w:hAnsi="Tahoma" w:cs="Tahoma"/>
          <w:b/>
          <w:color w:val="FF0000"/>
        </w:rPr>
        <w:t>(em)</w:t>
      </w:r>
      <w:r w:rsidRPr="00864069">
        <w:rPr>
          <w:rFonts w:ascii="Tahoma" w:eastAsia="Calibri" w:hAnsi="Tahoma" w:cs="Tahoma"/>
          <w:b/>
        </w:rPr>
        <w:t xml:space="preserve"> nossa vida!  Porque nos nossos lábios é tão frequente aquela terrível frase: "não consigo", </w:t>
      </w:r>
      <w:r w:rsidRPr="00864069">
        <w:rPr>
          <w:rFonts w:ascii="Tahoma" w:eastAsia="Calibri" w:hAnsi="Tahoma" w:cs="Tahoma"/>
        </w:rPr>
        <w:t>como seguramente pensava o jovem rico!</w:t>
      </w:r>
    </w:p>
    <w:p w14:paraId="37E8B201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b/>
        </w:rPr>
      </w:pPr>
      <w:r w:rsidRPr="00864069">
        <w:rPr>
          <w:rFonts w:ascii="Tahoma" w:eastAsia="Calibri" w:hAnsi="Tahoma" w:cs="Tahoma"/>
        </w:rPr>
        <w:t xml:space="preserve">Irmãos, se Jesus fala: </w:t>
      </w:r>
      <w:r w:rsidRPr="00864069">
        <w:rPr>
          <w:rFonts w:ascii="Tahoma" w:eastAsia="Calibri" w:hAnsi="Tahoma" w:cs="Tahoma"/>
          <w:color w:val="FF0000"/>
        </w:rPr>
        <w:t>“</w:t>
      </w:r>
      <w:r w:rsidRPr="00864069">
        <w:rPr>
          <w:rFonts w:ascii="Tahoma" w:eastAsia="Calibri" w:hAnsi="Tahoma" w:cs="Tahoma"/>
        </w:rPr>
        <w:t xml:space="preserve">tudo é possível para quem acredita em Deus!", então porque eu falo: "não consigo", "para mim isso não é possível", as minhas forças não aguentam... Ou </w:t>
      </w:r>
      <w:r w:rsidRPr="00864069">
        <w:rPr>
          <w:rFonts w:ascii="Tahoma" w:eastAsia="Calibri" w:hAnsi="Tahoma" w:cs="Tahoma"/>
          <w:b/>
        </w:rPr>
        <w:t xml:space="preserve">Jesus é mentiroso, ou eu estou errado! Ou Jesus não me entende... </w:t>
      </w:r>
      <w:proofErr w:type="gramStart"/>
      <w:r w:rsidRPr="00864069">
        <w:rPr>
          <w:rFonts w:ascii="Tahoma" w:eastAsia="Calibri" w:hAnsi="Tahoma" w:cs="Tahoma"/>
          <w:b/>
        </w:rPr>
        <w:t>ou</w:t>
      </w:r>
      <w:proofErr w:type="gramEnd"/>
      <w:r w:rsidRPr="00864069">
        <w:rPr>
          <w:rFonts w:ascii="Tahoma" w:eastAsia="Calibri" w:hAnsi="Tahoma" w:cs="Tahoma"/>
          <w:b/>
        </w:rPr>
        <w:t xml:space="preserve"> eu não entendo o que Jesus fala.</w:t>
      </w:r>
    </w:p>
    <w:p w14:paraId="7501A734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5B7863BC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>Porque eu tenho impressão de não conseguir? Sobretudo</w:t>
      </w:r>
      <w:r w:rsidRPr="00864069">
        <w:rPr>
          <w:rFonts w:ascii="Tahoma" w:eastAsia="Calibri" w:hAnsi="Tahoma" w:cs="Tahoma"/>
          <w:color w:val="FF0000"/>
        </w:rPr>
        <w:t>,</w:t>
      </w:r>
      <w:r w:rsidRPr="00864069">
        <w:rPr>
          <w:rFonts w:ascii="Tahoma" w:eastAsia="Calibri" w:hAnsi="Tahoma" w:cs="Tahoma"/>
        </w:rPr>
        <w:t xml:space="preserve"> porque me deixo esmagar [do] </w:t>
      </w:r>
      <w:r w:rsidRPr="00864069">
        <w:rPr>
          <w:rFonts w:ascii="Tahoma" w:eastAsia="Calibri" w:hAnsi="Tahoma" w:cs="Tahoma"/>
          <w:color w:val="FF0000"/>
        </w:rPr>
        <w:t>(com o)</w:t>
      </w:r>
      <w:r w:rsidRPr="00864069">
        <w:rPr>
          <w:rFonts w:ascii="Tahoma" w:eastAsia="Calibri" w:hAnsi="Tahoma" w:cs="Tahoma"/>
        </w:rPr>
        <w:t xml:space="preserve"> famoso "não consigo", igual o jovem rico?</w:t>
      </w:r>
    </w:p>
    <w:p w14:paraId="3497083A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b/>
          <w:bCs/>
        </w:rPr>
      </w:pPr>
      <w:r w:rsidRPr="00864069">
        <w:rPr>
          <w:rFonts w:ascii="Tahoma" w:eastAsia="Calibri" w:hAnsi="Tahoma" w:cs="Tahoma"/>
        </w:rPr>
        <w:t xml:space="preserve">Alguns dizem: </w:t>
      </w:r>
      <w:r w:rsidRPr="00864069">
        <w:rPr>
          <w:rFonts w:ascii="Tahoma" w:eastAsia="Calibri" w:hAnsi="Tahoma" w:cs="Tahoma"/>
          <w:b/>
          <w:bCs/>
        </w:rPr>
        <w:t>você não consegue porque você não quer! Se você quisesse, você conseguiria!</w:t>
      </w:r>
    </w:p>
    <w:p w14:paraId="21236640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 xml:space="preserve">Essa frase, normalmente cria muita revolta, porque a pessoa que não é capaz de dar o passo responde: </w:t>
      </w:r>
      <w:proofErr w:type="gramStart"/>
      <w:r w:rsidRPr="00864069">
        <w:rPr>
          <w:rFonts w:ascii="Tahoma" w:eastAsia="Calibri" w:hAnsi="Tahoma" w:cs="Tahoma"/>
          <w:i/>
          <w:iCs/>
        </w:rPr>
        <w:t>puxa</w:t>
      </w:r>
      <w:proofErr w:type="gramEnd"/>
      <w:r w:rsidRPr="00864069">
        <w:rPr>
          <w:rFonts w:ascii="Tahoma" w:eastAsia="Calibri" w:hAnsi="Tahoma" w:cs="Tahoma"/>
          <w:i/>
          <w:iCs/>
        </w:rPr>
        <w:t>, eu me esforço, eu dou o meu máximo, mas não consigo!</w:t>
      </w:r>
    </w:p>
    <w:p w14:paraId="66165C2C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02DAE34C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>Quem fala isso, tem razão, ou pelo menos tem uma boa parte de razão, porque "</w:t>
      </w:r>
      <w:r w:rsidRPr="00864069">
        <w:rPr>
          <w:rFonts w:ascii="Tahoma" w:eastAsia="Calibri" w:hAnsi="Tahoma" w:cs="Tahoma"/>
          <w:i/>
          <w:iCs/>
        </w:rPr>
        <w:t>com as suas próprias forças ninguém consegue!"</w:t>
      </w:r>
      <w:proofErr w:type="gramStart"/>
      <w:r w:rsidRPr="00864069">
        <w:rPr>
          <w:rFonts w:ascii="Tahoma" w:eastAsia="Calibri" w:hAnsi="Tahoma" w:cs="Tahoma"/>
        </w:rPr>
        <w:t xml:space="preserve">  </w:t>
      </w:r>
      <w:proofErr w:type="gramEnd"/>
      <w:r w:rsidRPr="00864069">
        <w:rPr>
          <w:rFonts w:ascii="Tahoma" w:eastAsia="Calibri" w:hAnsi="Tahoma" w:cs="Tahoma"/>
        </w:rPr>
        <w:t xml:space="preserve">Mas aqui está o problema. A pessoa está tão concentrada nas suas forças que </w:t>
      </w:r>
      <w:proofErr w:type="gramStart"/>
      <w:r w:rsidRPr="00864069">
        <w:rPr>
          <w:rFonts w:ascii="Tahoma" w:eastAsia="Calibri" w:hAnsi="Tahoma" w:cs="Tahoma"/>
        </w:rPr>
        <w:t xml:space="preserve">esquece </w:t>
      </w:r>
      <w:r w:rsidRPr="00864069">
        <w:rPr>
          <w:rFonts w:ascii="Tahoma" w:eastAsia="Calibri" w:hAnsi="Tahoma" w:cs="Tahoma"/>
          <w:color w:val="FF0000"/>
        </w:rPr>
        <w:t>d</w:t>
      </w:r>
      <w:r w:rsidRPr="00864069">
        <w:rPr>
          <w:rFonts w:ascii="Tahoma" w:eastAsia="Calibri" w:hAnsi="Tahoma" w:cs="Tahoma"/>
        </w:rPr>
        <w:t>as</w:t>
      </w:r>
      <w:proofErr w:type="gramEnd"/>
      <w:r w:rsidRPr="00864069">
        <w:rPr>
          <w:rFonts w:ascii="Tahoma" w:eastAsia="Calibri" w:hAnsi="Tahoma" w:cs="Tahoma"/>
        </w:rPr>
        <w:t xml:space="preserve"> FORÇAS QUE DEUS PODE LHE DAR.</w:t>
      </w:r>
    </w:p>
    <w:p w14:paraId="224E8FE3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 xml:space="preserve">Tem um gigante ao nosso lado, que pode nos ajudar a vencer qualquer dificuldade e nós o </w:t>
      </w:r>
      <w:proofErr w:type="gramStart"/>
      <w:r w:rsidRPr="00864069">
        <w:rPr>
          <w:rFonts w:ascii="Tahoma" w:eastAsia="Calibri" w:hAnsi="Tahoma" w:cs="Tahoma"/>
        </w:rPr>
        <w:t>ignoramos,</w:t>
      </w:r>
      <w:proofErr w:type="gramEnd"/>
      <w:r w:rsidRPr="00864069">
        <w:rPr>
          <w:rFonts w:ascii="Tahoma" w:eastAsia="Calibri" w:hAnsi="Tahoma" w:cs="Tahoma"/>
        </w:rPr>
        <w:t xml:space="preserve"> nunca lhe pedimos ajuda.</w:t>
      </w:r>
    </w:p>
    <w:p w14:paraId="3AF2B090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 xml:space="preserve">O grande mal é parar no "não consigo", se concentrar nessa parte humana, que não é muito importante e esquecer a parte melhor, a mais verdadeira: TUDO </w:t>
      </w:r>
      <w:proofErr w:type="gramStart"/>
      <w:r w:rsidRPr="00864069">
        <w:rPr>
          <w:rFonts w:ascii="Tahoma" w:eastAsia="Calibri" w:hAnsi="Tahoma" w:cs="Tahoma"/>
        </w:rPr>
        <w:t>POSSO</w:t>
      </w:r>
      <w:proofErr w:type="gramEnd"/>
      <w:r w:rsidRPr="00864069">
        <w:rPr>
          <w:rFonts w:ascii="Tahoma" w:eastAsia="Calibri" w:hAnsi="Tahoma" w:cs="Tahoma"/>
        </w:rPr>
        <w:t xml:space="preserve"> NAQUELE QUE ME FORTALECE! COM DEUS TUDO </w:t>
      </w:r>
      <w:proofErr w:type="gramStart"/>
      <w:r w:rsidRPr="00864069">
        <w:rPr>
          <w:rFonts w:ascii="Tahoma" w:eastAsia="Calibri" w:hAnsi="Tahoma" w:cs="Tahoma"/>
        </w:rPr>
        <w:t>POSSO</w:t>
      </w:r>
      <w:proofErr w:type="gramEnd"/>
      <w:r w:rsidRPr="00864069">
        <w:rPr>
          <w:rFonts w:ascii="Tahoma" w:eastAsia="Calibri" w:hAnsi="Tahoma" w:cs="Tahoma"/>
        </w:rPr>
        <w:t>!</w:t>
      </w:r>
    </w:p>
    <w:p w14:paraId="0B6C5E88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57732F31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 xml:space="preserve">O grande mal que nos acorrenta e imobiliza é o </w:t>
      </w:r>
      <w:r w:rsidRPr="00864069">
        <w:rPr>
          <w:rFonts w:ascii="Tahoma" w:eastAsia="Calibri" w:hAnsi="Tahoma" w:cs="Tahoma"/>
          <w:b/>
        </w:rPr>
        <w:t>pensamento fixo nos nossos limites, mais do que na força de Deus</w:t>
      </w:r>
      <w:r w:rsidRPr="00864069">
        <w:rPr>
          <w:rFonts w:ascii="Tahoma" w:eastAsia="Calibri" w:hAnsi="Tahoma" w:cs="Tahoma"/>
        </w:rPr>
        <w:t xml:space="preserve"> e esse é um "ateísmo prático", porque eu não acredito no poder de Deus. </w:t>
      </w:r>
    </w:p>
    <w:p w14:paraId="78E655F2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>Toda vez que digo "não dou conta, não consigo" estou dizendo: "Deus não existe para mim!</w:t>
      </w:r>
      <w:proofErr w:type="gramStart"/>
      <w:r w:rsidRPr="00864069">
        <w:rPr>
          <w:rFonts w:ascii="Tahoma" w:eastAsia="Calibri" w:hAnsi="Tahoma" w:cs="Tahoma"/>
        </w:rPr>
        <w:t>"</w:t>
      </w:r>
      <w:proofErr w:type="gramEnd"/>
    </w:p>
    <w:p w14:paraId="377C1B60" w14:textId="77777777" w:rsidR="00864069" w:rsidRPr="00864069" w:rsidRDefault="00864069" w:rsidP="00864069">
      <w:pPr>
        <w:autoSpaceDE w:val="0"/>
        <w:autoSpaceDN w:val="0"/>
        <w:adjustRightInd w:val="0"/>
        <w:spacing w:after="0"/>
        <w:rPr>
          <w:rFonts w:ascii="Tahoma" w:eastAsia="Calibri" w:hAnsi="Tahoma" w:cs="Tahoma"/>
        </w:rPr>
      </w:pPr>
    </w:p>
    <w:p w14:paraId="2F331275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 xml:space="preserve">Irmãos, o nome de Deus é JAVÉ, ou seja: EU SOU AQUELE QUE </w:t>
      </w:r>
      <w:proofErr w:type="gramStart"/>
      <w:r w:rsidRPr="00864069">
        <w:rPr>
          <w:rFonts w:ascii="Tahoma" w:eastAsia="Calibri" w:hAnsi="Tahoma" w:cs="Tahoma"/>
        </w:rPr>
        <w:t>SOU,</w:t>
      </w:r>
      <w:proofErr w:type="gramEnd"/>
      <w:r w:rsidRPr="00864069">
        <w:rPr>
          <w:rFonts w:ascii="Tahoma" w:eastAsia="Calibri" w:hAnsi="Tahoma" w:cs="Tahoma"/>
        </w:rPr>
        <w:t xml:space="preserve"> EU SOU QUE É... A SUA AJUDA, EU SOU AQUELE QUE ESTÁ AQUI POR VOCÊ, EU SOU O TEU SALVADOR! EU SOU O EMANUEL, O DEUS CONOSCO, DEUS CONTIGO! </w:t>
      </w:r>
    </w:p>
    <w:p w14:paraId="5557F183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>Porque não subir nos ombros desse gigante! Porque se arrastar no chão igual um verme? Porque não levantar o olhar e pedir que Deus nos ajude.</w:t>
      </w:r>
    </w:p>
    <w:p w14:paraId="29D914B8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>Essa é a fé!  A coragem de olhar mais para Deus do que para mim, para minhas paranoias, meus medos, minhas paralisias</w:t>
      </w:r>
      <w:r w:rsidRPr="00864069">
        <w:rPr>
          <w:rFonts w:ascii="Tahoma" w:eastAsia="Calibri" w:hAnsi="Tahoma" w:cs="Tahoma"/>
          <w:color w:val="FF0000"/>
        </w:rPr>
        <w:t>,</w:t>
      </w:r>
      <w:r w:rsidRPr="00864069">
        <w:rPr>
          <w:rFonts w:ascii="Tahoma" w:eastAsia="Calibri" w:hAnsi="Tahoma" w:cs="Tahoma"/>
        </w:rPr>
        <w:t xml:space="preserve"> que são frutos dos meus pecados</w:t>
      </w:r>
      <w:r w:rsidRPr="00864069">
        <w:rPr>
          <w:rFonts w:ascii="Tahoma" w:eastAsia="Calibri" w:hAnsi="Tahoma" w:cs="Tahoma"/>
          <w:color w:val="FF0000"/>
        </w:rPr>
        <w:t>,</w:t>
      </w:r>
      <w:r w:rsidRPr="00864069">
        <w:rPr>
          <w:rFonts w:ascii="Tahoma" w:eastAsia="Calibri" w:hAnsi="Tahoma" w:cs="Tahoma"/>
        </w:rPr>
        <w:t xml:space="preserve"> ou dos pecados herdados.</w:t>
      </w:r>
    </w:p>
    <w:p w14:paraId="07FCA06D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>Quando Jesus cura</w:t>
      </w:r>
      <w:r w:rsidRPr="00864069">
        <w:rPr>
          <w:rFonts w:ascii="Tahoma" w:eastAsia="Calibri" w:hAnsi="Tahoma" w:cs="Tahoma"/>
          <w:color w:val="FF0000"/>
        </w:rPr>
        <w:t>,</w:t>
      </w:r>
      <w:r w:rsidRPr="00864069">
        <w:rPr>
          <w:rFonts w:ascii="Tahoma" w:eastAsia="Calibri" w:hAnsi="Tahoma" w:cs="Tahoma"/>
        </w:rPr>
        <w:t xml:space="preserve"> fixa bem nos olhos da pessoa e a pessoa deve fazer o mesmo. Olhos nos olhos, Jesus diz: "levanta-te e anda!" e qualquer paralitico se levanta e anda!</w:t>
      </w:r>
    </w:p>
    <w:p w14:paraId="01A33750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>Não existe "doente impossível" para Jesus. Não existe "não consigo" impossível para Jesus. Ele é capaz de destruir todo "não consigo", se fixarmos os olhos nele, mais do que nas fadigas da caminhada.</w:t>
      </w:r>
    </w:p>
    <w:p w14:paraId="6D8DB700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70B26B04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>Você se lembra de porque Pedro afundou, depois de ter dado alguns passos em cima da água?  O motivo foi que se assustou com o vento! Você entende: Pedro olhou mais para o vento do que para Jesus e afundou!</w:t>
      </w:r>
      <w:r w:rsidRPr="00864069">
        <w:rPr>
          <w:rFonts w:ascii="Tahoma" w:eastAsia="Calibri" w:hAnsi="Tahoma" w:cs="Tahoma"/>
        </w:rPr>
        <w:br/>
        <w:t>Esse é o problema! Olhar mais para as dificuldades do que para Jesus. Na verdade, essa é uma preguiça “de luva branca”, como aquele que se encontra dentro de uma fossa e gosta de chafurdar e rolar na lama, mais do que gritar por socorro e tentar sair!</w:t>
      </w:r>
    </w:p>
    <w:p w14:paraId="07C0731D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7D0CE058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>Toda vez que deixamos essa demoníaca frase (não consigo) subir à nossa garganta: ela nos sufoca e nos tira as forças. Infelizmente o nosso cérebro a recebe como a maior verdade que existe na face da terra e se acostuma a ficar paralitico.</w:t>
      </w:r>
    </w:p>
    <w:p w14:paraId="720794BD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 xml:space="preserve">O desafio é neutralizar, derrubar, abater logo </w:t>
      </w:r>
      <w:proofErr w:type="gramStart"/>
      <w:r w:rsidRPr="00864069">
        <w:rPr>
          <w:rFonts w:ascii="Tahoma" w:eastAsia="Calibri" w:hAnsi="Tahoma" w:cs="Tahoma"/>
        </w:rPr>
        <w:t>esse tipo de frase negativas</w:t>
      </w:r>
      <w:proofErr w:type="gramEnd"/>
      <w:r w:rsidRPr="00864069">
        <w:rPr>
          <w:rFonts w:ascii="Tahoma" w:eastAsia="Calibri" w:hAnsi="Tahoma" w:cs="Tahoma"/>
        </w:rPr>
        <w:t xml:space="preserve"> e pronunciar com força o nosso creio: "Senhor eu creio em ti, eu creio que tu podes tudo! Eu creio Senhor, mas aumenta a minha fé!"</w:t>
      </w:r>
    </w:p>
    <w:p w14:paraId="27E211C5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>Com esse tipo de pensamento e de fé, você chegará longe.</w:t>
      </w:r>
    </w:p>
    <w:p w14:paraId="26D076D4" w14:textId="77777777" w:rsidR="00864069" w:rsidRPr="00864069" w:rsidRDefault="00864069" w:rsidP="00864069">
      <w:pPr>
        <w:autoSpaceDE w:val="0"/>
        <w:autoSpaceDN w:val="0"/>
        <w:adjustRightInd w:val="0"/>
        <w:spacing w:after="0"/>
        <w:rPr>
          <w:rFonts w:ascii="Tahoma" w:eastAsia="Calibri" w:hAnsi="Tahoma" w:cs="Tahoma"/>
        </w:rPr>
      </w:pPr>
    </w:p>
    <w:p w14:paraId="266B68B3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r w:rsidRPr="00864069">
        <w:rPr>
          <w:rFonts w:ascii="Tahoma" w:eastAsia="Calibri" w:hAnsi="Tahoma" w:cs="Tahoma"/>
        </w:rPr>
        <w:t xml:space="preserve">Cuide bem da sua cabeça... Lembre-se sempre que é impossível que escuros urubus não voem em cima de você, mas, pelo menos, VOCÊ PODE IMPEDIR QUE </w:t>
      </w:r>
      <w:proofErr w:type="gramStart"/>
      <w:r w:rsidRPr="00864069">
        <w:rPr>
          <w:rFonts w:ascii="Tahoma" w:eastAsia="Calibri" w:hAnsi="Tahoma" w:cs="Tahoma"/>
        </w:rPr>
        <w:t>FAÇAM</w:t>
      </w:r>
      <w:proofErr w:type="gramEnd"/>
      <w:r w:rsidRPr="00864069">
        <w:rPr>
          <w:rFonts w:ascii="Tahoma" w:eastAsia="Calibri" w:hAnsi="Tahoma" w:cs="Tahoma"/>
        </w:rPr>
        <w:t xml:space="preserve"> O NINHO EM CIMA DA SUA CABEÇA!</w:t>
      </w:r>
      <w:proofErr w:type="gramStart"/>
      <w:r w:rsidRPr="00864069">
        <w:rPr>
          <w:rFonts w:ascii="Tahoma" w:eastAsia="Calibri" w:hAnsi="Tahoma" w:cs="Tahoma"/>
        </w:rPr>
        <w:t>"</w:t>
      </w:r>
    </w:p>
    <w:p w14:paraId="019C7206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  <w:proofErr w:type="gramEnd"/>
      <w:r w:rsidRPr="00864069">
        <w:rPr>
          <w:rFonts w:ascii="Tahoma" w:eastAsia="Calibri" w:hAnsi="Tahoma" w:cs="Tahoma"/>
        </w:rPr>
        <w:t xml:space="preserve">Se nos seus lábios vem aquela terrível frase “não </w:t>
      </w:r>
      <w:proofErr w:type="gramStart"/>
      <w:r w:rsidRPr="00864069">
        <w:rPr>
          <w:rFonts w:ascii="Tahoma" w:eastAsia="Calibri" w:hAnsi="Tahoma" w:cs="Tahoma"/>
        </w:rPr>
        <w:t>consigo</w:t>
      </w:r>
      <w:proofErr w:type="gramEnd"/>
      <w:r w:rsidRPr="00864069">
        <w:rPr>
          <w:rFonts w:ascii="Tahoma" w:eastAsia="Calibri" w:hAnsi="Tahoma" w:cs="Tahoma"/>
        </w:rPr>
        <w:t>”, logo a transforme em fé: “EU CREIO SENHOR! TUDO É POSSIVEL PARA QUEM TEM FÉ! TUDO É POSSIVEL PARA QUEM ACREDITA EM DEUS, PORQUE TUDO É POSSIVEL PARA DEUS! Ajuda-me Senhor!”.  Experimente e verá!</w:t>
      </w:r>
    </w:p>
    <w:p w14:paraId="69CEFF3C" w14:textId="77777777" w:rsidR="00864069" w:rsidRPr="00864069" w:rsidRDefault="00864069" w:rsidP="00864069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</w:rPr>
      </w:pPr>
    </w:p>
    <w:p w14:paraId="45227D56" w14:textId="77777777" w:rsidR="00864069" w:rsidRPr="00864069" w:rsidRDefault="00864069" w:rsidP="00864069">
      <w:pPr>
        <w:rPr>
          <w:rFonts w:ascii="Calibri" w:eastAsia="Calibri" w:hAnsi="Calibri" w:cs="Times New Roman"/>
          <w:b/>
          <w:i/>
        </w:rPr>
      </w:pPr>
      <w:r w:rsidRPr="00864069">
        <w:rPr>
          <w:rFonts w:ascii="Calibri" w:eastAsia="Calibri" w:hAnsi="Calibri" w:cs="Times New Roman"/>
          <w:b/>
          <w:i/>
        </w:rPr>
        <w:t>Consegue relatar a situação concreta de uma pessoa que se apresenta as características explicadas nessa meditação?</w:t>
      </w:r>
    </w:p>
    <w:p w14:paraId="572F17B2" w14:textId="77777777" w:rsidR="00864069" w:rsidRPr="00864069" w:rsidRDefault="00864069" w:rsidP="00864069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</w:rPr>
      </w:pPr>
      <w:r w:rsidRPr="00864069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2895B" wp14:editId="45EC3B14">
                <wp:simplePos x="0" y="0"/>
                <wp:positionH relativeFrom="margin">
                  <wp:posOffset>5944552</wp:posOffset>
                </wp:positionH>
                <wp:positionV relativeFrom="paragraph">
                  <wp:posOffset>3709353</wp:posOffset>
                </wp:positionV>
                <wp:extent cx="1247775" cy="264160"/>
                <wp:effectExtent l="0" t="3492" r="25082" b="25083"/>
                <wp:wrapNone/>
                <wp:docPr id="2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47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CD49E" w14:textId="77777777" w:rsidR="00864069" w:rsidRPr="00204ECE" w:rsidRDefault="00864069" w:rsidP="00864069">
                            <w:pPr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ROVA N.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0"/>
                              </w:rPr>
                              <w:t>92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68.05pt;margin-top:292.1pt;width:98.25pt;height:20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">
                <v:textbox style="layout-flow:vertical;mso-layout-flow-alt:bottom-to-top">
                  <w:txbxContent>
                    <w:p w14:paraId="116CD49E" w14:textId="77777777" w:rsidR="00864069" w:rsidRPr="00204ECE" w:rsidRDefault="00864069" w:rsidP="00864069">
                      <w:pPr>
                        <w:rPr>
                          <w:rFonts w:ascii="Arial Rounded MT Bold" w:hAnsi="Arial Rounded MT Bold"/>
                          <w:sz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 xml:space="preserve">ROVA N. 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0"/>
                        </w:rPr>
                        <w:t>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4069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35200" wp14:editId="1E8D7469">
                <wp:simplePos x="0" y="0"/>
                <wp:positionH relativeFrom="margin">
                  <wp:posOffset>-111125</wp:posOffset>
                </wp:positionH>
                <wp:positionV relativeFrom="paragraph">
                  <wp:posOffset>6663055</wp:posOffset>
                </wp:positionV>
                <wp:extent cx="7005955" cy="688340"/>
                <wp:effectExtent l="0" t="0" r="23495" b="16510"/>
                <wp:wrapNone/>
                <wp:docPr id="2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562EE" w14:textId="77777777" w:rsidR="00864069" w:rsidRPr="00A23AE5" w:rsidRDefault="00864069" w:rsidP="00864069">
                            <w:pPr>
                              <w:rPr>
                                <w:rFonts w:ascii="Arial Rounded MT Bold" w:hAnsi="Arial Rounded MT Bold"/>
                                <w:sz w:val="2"/>
                              </w:rPr>
                            </w:pPr>
                          </w:p>
                          <w:p w14:paraId="1050FA6A" w14:textId="77777777" w:rsidR="00864069" w:rsidRDefault="00864069" w:rsidP="00864069">
                            <w:pPr>
                              <w:spacing w:after="240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14:paraId="0DA35F98" w14:textId="77777777" w:rsidR="00864069" w:rsidRPr="00204ECE" w:rsidRDefault="00864069" w:rsidP="00864069">
                            <w:pPr>
                              <w:spacing w:after="240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 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-8.75pt;margin-top:524.65pt;width:551.65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">
                <v:textbox>
                  <w:txbxContent>
                    <w:p w14:paraId="172562EE" w14:textId="77777777" w:rsidR="00864069" w:rsidRPr="00A23AE5" w:rsidRDefault="00864069" w:rsidP="00864069">
                      <w:pPr>
                        <w:rPr>
                          <w:rFonts w:ascii="Arial Rounded MT Bold" w:hAnsi="Arial Rounded MT Bold"/>
                          <w:sz w:val="2"/>
                        </w:rPr>
                      </w:pPr>
                    </w:p>
                    <w:p w14:paraId="1050FA6A" w14:textId="77777777" w:rsidR="00864069" w:rsidRDefault="00864069" w:rsidP="00864069">
                      <w:pPr>
                        <w:spacing w:after="240"/>
                        <w:rPr>
                          <w:rFonts w:ascii="Arial Rounded MT Bold" w:hAnsi="Arial Rounded MT Bold"/>
                          <w:sz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</w:rPr>
                        <w:t>Nome inteiro (em letra de forma) de quem faz a prova: ______________________________________________________</w:t>
                      </w:r>
                    </w:p>
                    <w:p w14:paraId="0DA35F98" w14:textId="77777777" w:rsidR="00864069" w:rsidRPr="00204ECE" w:rsidRDefault="00864069" w:rsidP="00864069">
                      <w:pPr>
                        <w:spacing w:after="240"/>
                        <w:rPr>
                          <w:rFonts w:ascii="Arial Rounded MT Bold" w:hAnsi="Arial Rounded MT Bold"/>
                          <w:sz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proofErr w:type="gram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.: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 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>: 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4069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8CC04C" w14:textId="398E09A7" w:rsidR="00124FC9" w:rsidRPr="00864069" w:rsidRDefault="00864069" w:rsidP="00F71D50">
      <w:pPr>
        <w:rPr>
          <w:rFonts w:ascii="Arial Rounded MT Bold" w:eastAsia="Times New Roman" w:hAnsi="Arial Rounded MT Bold" w:cs="Times New Roman"/>
          <w:b/>
          <w:bCs/>
          <w:sz w:val="44"/>
          <w:szCs w:val="32"/>
        </w:rPr>
      </w:pPr>
      <w:r w:rsidRPr="00864069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7B2A4" wp14:editId="294D16E5">
                <wp:simplePos x="0" y="0"/>
                <wp:positionH relativeFrom="margin">
                  <wp:posOffset>28575</wp:posOffset>
                </wp:positionH>
                <wp:positionV relativeFrom="paragraph">
                  <wp:posOffset>154305</wp:posOffset>
                </wp:positionV>
                <wp:extent cx="6677025" cy="688340"/>
                <wp:effectExtent l="0" t="0" r="28575" b="16510"/>
                <wp:wrapNone/>
                <wp:docPr id="2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70EB4" w14:textId="77777777" w:rsidR="00864069" w:rsidRPr="00A23AE5" w:rsidRDefault="00864069" w:rsidP="00864069">
                            <w:pPr>
                              <w:rPr>
                                <w:rFonts w:ascii="Arial Rounded MT Bold" w:hAnsi="Arial Rounded MT Bold"/>
                                <w:sz w:val="2"/>
                              </w:rPr>
                            </w:pPr>
                          </w:p>
                          <w:p w14:paraId="711BE9FA" w14:textId="77777777" w:rsidR="00864069" w:rsidRDefault="00864069" w:rsidP="00864069">
                            <w:pPr>
                              <w:spacing w:after="240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>Nome inteiro (em letra de forma) de quem faz a prova: _________________________________________________</w:t>
                            </w:r>
                          </w:p>
                          <w:p w14:paraId="56EC0CD0" w14:textId="77777777" w:rsidR="00864069" w:rsidRPr="00204ECE" w:rsidRDefault="00864069" w:rsidP="00864069">
                            <w:pPr>
                              <w:spacing w:after="240"/>
                              <w:rPr>
                                <w:rFonts w:ascii="Arial Rounded MT Bold" w:hAnsi="Arial Rounded MT Bold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 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</w:rPr>
                              <w:t>: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25pt;margin-top:12.15pt;width:525.75pt;height:5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">
                <v:textbox>
                  <w:txbxContent>
                    <w:p w14:paraId="4F970EB4" w14:textId="77777777" w:rsidR="00864069" w:rsidRPr="00A23AE5" w:rsidRDefault="00864069" w:rsidP="00864069">
                      <w:pPr>
                        <w:rPr>
                          <w:rFonts w:ascii="Arial Rounded MT Bold" w:hAnsi="Arial Rounded MT Bold"/>
                          <w:sz w:val="2"/>
                        </w:rPr>
                      </w:pPr>
                    </w:p>
                    <w:p w14:paraId="711BE9FA" w14:textId="77777777" w:rsidR="00864069" w:rsidRDefault="00864069" w:rsidP="00864069">
                      <w:pPr>
                        <w:spacing w:after="240"/>
                        <w:rPr>
                          <w:rFonts w:ascii="Arial Rounded MT Bold" w:hAnsi="Arial Rounded MT Bold"/>
                          <w:sz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</w:rPr>
                        <w:t>Nome inteiro (em letra de forma) de quem faz a prova: _________________________________________________</w:t>
                      </w:r>
                    </w:p>
                    <w:p w14:paraId="56EC0CD0" w14:textId="77777777" w:rsidR="00864069" w:rsidRPr="00204ECE" w:rsidRDefault="00864069" w:rsidP="00864069">
                      <w:pPr>
                        <w:spacing w:after="240"/>
                        <w:rPr>
                          <w:rFonts w:ascii="Arial Rounded MT Bold" w:hAnsi="Arial Rounded MT Bold"/>
                          <w:sz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proofErr w:type="gram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.: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 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</w:rPr>
                        <w:t>: 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24FC9" w:rsidRPr="00864069" w:rsidSect="00D82CC5"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470B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470BAF" w16cid:durableId="1FF150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85655" w14:textId="77777777" w:rsidR="00A43520" w:rsidRDefault="00A43520" w:rsidP="007843E8">
      <w:pPr>
        <w:spacing w:after="0" w:line="240" w:lineRule="auto"/>
      </w:pPr>
      <w:r>
        <w:separator/>
      </w:r>
    </w:p>
  </w:endnote>
  <w:endnote w:type="continuationSeparator" w:id="0">
    <w:p w14:paraId="2DD47839" w14:textId="77777777" w:rsidR="00A43520" w:rsidRDefault="00A43520" w:rsidP="0078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36D4E" w14:textId="165B97B6" w:rsidR="00BF4E9A" w:rsidRDefault="00864069" w:rsidP="007843E8">
    <w:pPr>
      <w:pStyle w:val="Rodap"/>
      <w:jc w:val="center"/>
    </w:pPr>
    <w:sdt>
      <w:sdtPr>
        <w:id w:val="1617255278"/>
        <w:docPartObj>
          <w:docPartGallery w:val="Page Numbers (Bottom of Page)"/>
          <w:docPartUnique/>
        </w:docPartObj>
      </w:sdtPr>
      <w:sdtEndPr/>
      <w:sdtContent>
        <w:r w:rsidR="00BF4E9A">
          <w:fldChar w:fldCharType="begin"/>
        </w:r>
        <w:r w:rsidR="00BF4E9A">
          <w:instrText>PAGE   \* MERGEFORMAT</w:instrText>
        </w:r>
        <w:r w:rsidR="00BF4E9A">
          <w:fldChar w:fldCharType="separate"/>
        </w:r>
        <w:r>
          <w:rPr>
            <w:noProof/>
          </w:rPr>
          <w:t>1</w:t>
        </w:r>
        <w:r w:rsidR="00BF4E9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5CF9E" w14:textId="77777777" w:rsidR="00A43520" w:rsidRDefault="00A43520" w:rsidP="007843E8">
      <w:pPr>
        <w:spacing w:after="0" w:line="240" w:lineRule="auto"/>
      </w:pPr>
      <w:r>
        <w:separator/>
      </w:r>
    </w:p>
  </w:footnote>
  <w:footnote w:type="continuationSeparator" w:id="0">
    <w:p w14:paraId="4AAB65A0" w14:textId="77777777" w:rsidR="00A43520" w:rsidRDefault="00A43520" w:rsidP="00784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0C2"/>
    <w:multiLevelType w:val="hybridMultilevel"/>
    <w:tmpl w:val="AC1898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5CD0"/>
    <w:multiLevelType w:val="hybridMultilevel"/>
    <w:tmpl w:val="0074BE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3ACA"/>
    <w:multiLevelType w:val="hybridMultilevel"/>
    <w:tmpl w:val="54DE2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6E13"/>
    <w:multiLevelType w:val="hybridMultilevel"/>
    <w:tmpl w:val="3E186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A425C"/>
    <w:multiLevelType w:val="hybridMultilevel"/>
    <w:tmpl w:val="1234BAD2"/>
    <w:lvl w:ilvl="0" w:tplc="8384D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41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C2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43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AC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A8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A6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E339E9"/>
    <w:multiLevelType w:val="hybridMultilevel"/>
    <w:tmpl w:val="6B5290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93A0D"/>
    <w:multiLevelType w:val="hybridMultilevel"/>
    <w:tmpl w:val="8AE267C0"/>
    <w:lvl w:ilvl="0" w:tplc="94E82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43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66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E9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A4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A3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29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E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4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0319C6"/>
    <w:multiLevelType w:val="hybridMultilevel"/>
    <w:tmpl w:val="E7C64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E24DB"/>
    <w:multiLevelType w:val="hybridMultilevel"/>
    <w:tmpl w:val="E7C64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24E7A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D687F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7079A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2">
    <w:nsid w:val="3A494FA3"/>
    <w:multiLevelType w:val="hybridMultilevel"/>
    <w:tmpl w:val="44C81B3A"/>
    <w:lvl w:ilvl="0" w:tplc="064C08D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D3631"/>
    <w:multiLevelType w:val="hybridMultilevel"/>
    <w:tmpl w:val="8CC4D0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B3F0D"/>
    <w:multiLevelType w:val="hybridMultilevel"/>
    <w:tmpl w:val="63622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F7C74"/>
    <w:multiLevelType w:val="hybridMultilevel"/>
    <w:tmpl w:val="0A26C0FC"/>
    <w:lvl w:ilvl="0" w:tplc="2BA49174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6294D"/>
    <w:multiLevelType w:val="hybridMultilevel"/>
    <w:tmpl w:val="206AD7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825D1"/>
    <w:multiLevelType w:val="hybridMultilevel"/>
    <w:tmpl w:val="0E508A8E"/>
    <w:lvl w:ilvl="0" w:tplc="0416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53AF28B2"/>
    <w:multiLevelType w:val="hybridMultilevel"/>
    <w:tmpl w:val="6F1288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A31D2"/>
    <w:multiLevelType w:val="hybridMultilevel"/>
    <w:tmpl w:val="20663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15A2C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6602C"/>
    <w:multiLevelType w:val="hybridMultilevel"/>
    <w:tmpl w:val="5BF6565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94A4F"/>
    <w:multiLevelType w:val="hybridMultilevel"/>
    <w:tmpl w:val="F64C6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0440F"/>
    <w:multiLevelType w:val="multilevel"/>
    <w:tmpl w:val="69CA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8"/>
  </w:num>
  <w:num w:numId="5">
    <w:abstractNumId w:val="15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  <w:num w:numId="14">
    <w:abstractNumId w:val="5"/>
  </w:num>
  <w:num w:numId="15">
    <w:abstractNumId w:val="19"/>
  </w:num>
  <w:num w:numId="16">
    <w:abstractNumId w:val="2"/>
  </w:num>
  <w:num w:numId="17">
    <w:abstractNumId w:val="14"/>
  </w:num>
  <w:num w:numId="18">
    <w:abstractNumId w:val="4"/>
  </w:num>
  <w:num w:numId="19">
    <w:abstractNumId w:val="6"/>
  </w:num>
  <w:num w:numId="20">
    <w:abstractNumId w:val="23"/>
  </w:num>
  <w:num w:numId="21">
    <w:abstractNumId w:val="21"/>
  </w:num>
  <w:num w:numId="22">
    <w:abstractNumId w:val="17"/>
  </w:num>
  <w:num w:numId="23">
    <w:abstractNumId w:val="22"/>
  </w:num>
  <w:num w:numId="24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anpietro Carraro">
    <w15:presenceInfo w15:providerId="None" w15:userId="Gianpietro Carra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white,#ffff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7B"/>
    <w:rsid w:val="00005699"/>
    <w:rsid w:val="00010EA7"/>
    <w:rsid w:val="00015DC6"/>
    <w:rsid w:val="00022579"/>
    <w:rsid w:val="000241D5"/>
    <w:rsid w:val="00035080"/>
    <w:rsid w:val="00036B4A"/>
    <w:rsid w:val="00044072"/>
    <w:rsid w:val="00052676"/>
    <w:rsid w:val="0005355A"/>
    <w:rsid w:val="00060177"/>
    <w:rsid w:val="0006354D"/>
    <w:rsid w:val="00072D0B"/>
    <w:rsid w:val="0007361C"/>
    <w:rsid w:val="00076AC5"/>
    <w:rsid w:val="00077BDC"/>
    <w:rsid w:val="00085099"/>
    <w:rsid w:val="00090523"/>
    <w:rsid w:val="00091E91"/>
    <w:rsid w:val="000A20CD"/>
    <w:rsid w:val="000A6139"/>
    <w:rsid w:val="000B3655"/>
    <w:rsid w:val="000B4D8F"/>
    <w:rsid w:val="000C3B9D"/>
    <w:rsid w:val="000C4596"/>
    <w:rsid w:val="000D0D2B"/>
    <w:rsid w:val="000E1069"/>
    <w:rsid w:val="000E4666"/>
    <w:rsid w:val="000E4AFD"/>
    <w:rsid w:val="000E4E5B"/>
    <w:rsid w:val="000F6E6F"/>
    <w:rsid w:val="00121B13"/>
    <w:rsid w:val="00122148"/>
    <w:rsid w:val="00124FC9"/>
    <w:rsid w:val="001427BE"/>
    <w:rsid w:val="0014771F"/>
    <w:rsid w:val="00150338"/>
    <w:rsid w:val="00161669"/>
    <w:rsid w:val="00165BD9"/>
    <w:rsid w:val="00167B43"/>
    <w:rsid w:val="00172427"/>
    <w:rsid w:val="0018431E"/>
    <w:rsid w:val="001855AB"/>
    <w:rsid w:val="00185C8B"/>
    <w:rsid w:val="001A3744"/>
    <w:rsid w:val="001A62D9"/>
    <w:rsid w:val="001B24C6"/>
    <w:rsid w:val="001D1AB8"/>
    <w:rsid w:val="001D7B9A"/>
    <w:rsid w:val="001E0339"/>
    <w:rsid w:val="001F4CD7"/>
    <w:rsid w:val="002012EC"/>
    <w:rsid w:val="0020265A"/>
    <w:rsid w:val="00203D9A"/>
    <w:rsid w:val="002049EA"/>
    <w:rsid w:val="0020595B"/>
    <w:rsid w:val="00210EEE"/>
    <w:rsid w:val="00211043"/>
    <w:rsid w:val="0022324B"/>
    <w:rsid w:val="0022709F"/>
    <w:rsid w:val="00241E59"/>
    <w:rsid w:val="00244AE0"/>
    <w:rsid w:val="002557C0"/>
    <w:rsid w:val="002623AB"/>
    <w:rsid w:val="00264C06"/>
    <w:rsid w:val="002747E9"/>
    <w:rsid w:val="00275CDA"/>
    <w:rsid w:val="00276DFA"/>
    <w:rsid w:val="00277ADC"/>
    <w:rsid w:val="00284E75"/>
    <w:rsid w:val="002912E4"/>
    <w:rsid w:val="00294013"/>
    <w:rsid w:val="00295298"/>
    <w:rsid w:val="002A778C"/>
    <w:rsid w:val="002B7E6E"/>
    <w:rsid w:val="002D2330"/>
    <w:rsid w:val="002D58DC"/>
    <w:rsid w:val="002F4245"/>
    <w:rsid w:val="00303B77"/>
    <w:rsid w:val="00304F5F"/>
    <w:rsid w:val="0031003C"/>
    <w:rsid w:val="00312D91"/>
    <w:rsid w:val="00316FF8"/>
    <w:rsid w:val="0032642C"/>
    <w:rsid w:val="0033374E"/>
    <w:rsid w:val="003658A4"/>
    <w:rsid w:val="003722CB"/>
    <w:rsid w:val="00376E12"/>
    <w:rsid w:val="0038211B"/>
    <w:rsid w:val="003851BB"/>
    <w:rsid w:val="0039457B"/>
    <w:rsid w:val="003A220B"/>
    <w:rsid w:val="003A3BA9"/>
    <w:rsid w:val="003A5F36"/>
    <w:rsid w:val="003B793C"/>
    <w:rsid w:val="003C6FAF"/>
    <w:rsid w:val="003D1E8F"/>
    <w:rsid w:val="003E304D"/>
    <w:rsid w:val="003E5E56"/>
    <w:rsid w:val="003E6BB8"/>
    <w:rsid w:val="004063A0"/>
    <w:rsid w:val="00411D3C"/>
    <w:rsid w:val="00411E3D"/>
    <w:rsid w:val="00413B8A"/>
    <w:rsid w:val="004149CC"/>
    <w:rsid w:val="00415CB7"/>
    <w:rsid w:val="00450516"/>
    <w:rsid w:val="00454202"/>
    <w:rsid w:val="00470B1F"/>
    <w:rsid w:val="0048104B"/>
    <w:rsid w:val="004812A1"/>
    <w:rsid w:val="0049764A"/>
    <w:rsid w:val="004A2727"/>
    <w:rsid w:val="004A27E1"/>
    <w:rsid w:val="004C570A"/>
    <w:rsid w:val="004D5198"/>
    <w:rsid w:val="004D6ED6"/>
    <w:rsid w:val="004E177B"/>
    <w:rsid w:val="004E2F64"/>
    <w:rsid w:val="004E6F31"/>
    <w:rsid w:val="004F4E8D"/>
    <w:rsid w:val="00505762"/>
    <w:rsid w:val="0051069A"/>
    <w:rsid w:val="00510ED7"/>
    <w:rsid w:val="00513C81"/>
    <w:rsid w:val="00514534"/>
    <w:rsid w:val="00522394"/>
    <w:rsid w:val="00541FF1"/>
    <w:rsid w:val="00545133"/>
    <w:rsid w:val="00546D1F"/>
    <w:rsid w:val="005519DE"/>
    <w:rsid w:val="00554D57"/>
    <w:rsid w:val="0056453E"/>
    <w:rsid w:val="00566A47"/>
    <w:rsid w:val="005705EC"/>
    <w:rsid w:val="00577012"/>
    <w:rsid w:val="00580A62"/>
    <w:rsid w:val="0059040B"/>
    <w:rsid w:val="005A0022"/>
    <w:rsid w:val="005C0EB8"/>
    <w:rsid w:val="005C4D65"/>
    <w:rsid w:val="005D62AE"/>
    <w:rsid w:val="005E5482"/>
    <w:rsid w:val="005E6771"/>
    <w:rsid w:val="005F01E8"/>
    <w:rsid w:val="005F35CE"/>
    <w:rsid w:val="005F46E4"/>
    <w:rsid w:val="005F5A96"/>
    <w:rsid w:val="00611264"/>
    <w:rsid w:val="006119D0"/>
    <w:rsid w:val="00634E7F"/>
    <w:rsid w:val="006432C4"/>
    <w:rsid w:val="006442F7"/>
    <w:rsid w:val="00646F9E"/>
    <w:rsid w:val="00653FC4"/>
    <w:rsid w:val="00657884"/>
    <w:rsid w:val="00687422"/>
    <w:rsid w:val="006B55A3"/>
    <w:rsid w:val="006C2B40"/>
    <w:rsid w:val="006D0553"/>
    <w:rsid w:val="006E0C1F"/>
    <w:rsid w:val="006E3B4D"/>
    <w:rsid w:val="00703CF2"/>
    <w:rsid w:val="007103F1"/>
    <w:rsid w:val="0071599A"/>
    <w:rsid w:val="0071658D"/>
    <w:rsid w:val="00717685"/>
    <w:rsid w:val="00735A90"/>
    <w:rsid w:val="00740D36"/>
    <w:rsid w:val="007454F9"/>
    <w:rsid w:val="00760749"/>
    <w:rsid w:val="0076209E"/>
    <w:rsid w:val="00772F8D"/>
    <w:rsid w:val="007748F8"/>
    <w:rsid w:val="00775B47"/>
    <w:rsid w:val="007843E8"/>
    <w:rsid w:val="00787548"/>
    <w:rsid w:val="00787CB9"/>
    <w:rsid w:val="00795682"/>
    <w:rsid w:val="007A34CF"/>
    <w:rsid w:val="007A7EB7"/>
    <w:rsid w:val="007C5C92"/>
    <w:rsid w:val="007D200B"/>
    <w:rsid w:val="007D6947"/>
    <w:rsid w:val="007F109F"/>
    <w:rsid w:val="007F504D"/>
    <w:rsid w:val="007F58FC"/>
    <w:rsid w:val="00803656"/>
    <w:rsid w:val="00811E9E"/>
    <w:rsid w:val="00812BE8"/>
    <w:rsid w:val="00812E4D"/>
    <w:rsid w:val="008159C7"/>
    <w:rsid w:val="008174C1"/>
    <w:rsid w:val="00825E87"/>
    <w:rsid w:val="008303A6"/>
    <w:rsid w:val="00831F3B"/>
    <w:rsid w:val="00852F1E"/>
    <w:rsid w:val="0086367D"/>
    <w:rsid w:val="00863D00"/>
    <w:rsid w:val="00864069"/>
    <w:rsid w:val="008645CC"/>
    <w:rsid w:val="00880DBC"/>
    <w:rsid w:val="008819F5"/>
    <w:rsid w:val="00890ECE"/>
    <w:rsid w:val="00897409"/>
    <w:rsid w:val="008A1C4F"/>
    <w:rsid w:val="008A4BE8"/>
    <w:rsid w:val="008A5BC7"/>
    <w:rsid w:val="008A7CBC"/>
    <w:rsid w:val="008C15FC"/>
    <w:rsid w:val="008C58B2"/>
    <w:rsid w:val="008D1EF5"/>
    <w:rsid w:val="008D4936"/>
    <w:rsid w:val="008F0A5D"/>
    <w:rsid w:val="008F1610"/>
    <w:rsid w:val="008F1712"/>
    <w:rsid w:val="008F27FF"/>
    <w:rsid w:val="00906F62"/>
    <w:rsid w:val="0092165A"/>
    <w:rsid w:val="009235BB"/>
    <w:rsid w:val="009343BA"/>
    <w:rsid w:val="009400DA"/>
    <w:rsid w:val="00954B45"/>
    <w:rsid w:val="00960A4E"/>
    <w:rsid w:val="009676A5"/>
    <w:rsid w:val="00975B7B"/>
    <w:rsid w:val="009801A7"/>
    <w:rsid w:val="00981AF5"/>
    <w:rsid w:val="00982B68"/>
    <w:rsid w:val="00986245"/>
    <w:rsid w:val="009A379A"/>
    <w:rsid w:val="009A7A19"/>
    <w:rsid w:val="009B3F98"/>
    <w:rsid w:val="009C5C0D"/>
    <w:rsid w:val="009C7C66"/>
    <w:rsid w:val="009D5BA9"/>
    <w:rsid w:val="009E7629"/>
    <w:rsid w:val="009F573D"/>
    <w:rsid w:val="009F767B"/>
    <w:rsid w:val="00A001F9"/>
    <w:rsid w:val="00A029A2"/>
    <w:rsid w:val="00A06B0D"/>
    <w:rsid w:val="00A14A6B"/>
    <w:rsid w:val="00A303FD"/>
    <w:rsid w:val="00A31EF6"/>
    <w:rsid w:val="00A31FFE"/>
    <w:rsid w:val="00A43520"/>
    <w:rsid w:val="00A50E46"/>
    <w:rsid w:val="00A51F5A"/>
    <w:rsid w:val="00A66F96"/>
    <w:rsid w:val="00A75BC3"/>
    <w:rsid w:val="00A82D20"/>
    <w:rsid w:val="00A85B9A"/>
    <w:rsid w:val="00AA20B4"/>
    <w:rsid w:val="00AA2841"/>
    <w:rsid w:val="00AC48E1"/>
    <w:rsid w:val="00AC4ACA"/>
    <w:rsid w:val="00AD0A47"/>
    <w:rsid w:val="00AE5D7A"/>
    <w:rsid w:val="00AF79EB"/>
    <w:rsid w:val="00B007D9"/>
    <w:rsid w:val="00B00DA6"/>
    <w:rsid w:val="00B073E4"/>
    <w:rsid w:val="00B07510"/>
    <w:rsid w:val="00B07C8E"/>
    <w:rsid w:val="00B101A0"/>
    <w:rsid w:val="00B13F5C"/>
    <w:rsid w:val="00B17EC3"/>
    <w:rsid w:val="00B213E6"/>
    <w:rsid w:val="00B440FF"/>
    <w:rsid w:val="00B471DD"/>
    <w:rsid w:val="00B57023"/>
    <w:rsid w:val="00B71754"/>
    <w:rsid w:val="00B83889"/>
    <w:rsid w:val="00B860B7"/>
    <w:rsid w:val="00B90233"/>
    <w:rsid w:val="00B90A79"/>
    <w:rsid w:val="00B9517A"/>
    <w:rsid w:val="00BB3B54"/>
    <w:rsid w:val="00BB7757"/>
    <w:rsid w:val="00BC1B7D"/>
    <w:rsid w:val="00BD0178"/>
    <w:rsid w:val="00BE487F"/>
    <w:rsid w:val="00BF4E9A"/>
    <w:rsid w:val="00C07923"/>
    <w:rsid w:val="00C126B8"/>
    <w:rsid w:val="00C138BB"/>
    <w:rsid w:val="00C1719F"/>
    <w:rsid w:val="00C231BD"/>
    <w:rsid w:val="00C25D5A"/>
    <w:rsid w:val="00C33A9E"/>
    <w:rsid w:val="00C35327"/>
    <w:rsid w:val="00C44405"/>
    <w:rsid w:val="00C51468"/>
    <w:rsid w:val="00C543FB"/>
    <w:rsid w:val="00C662E2"/>
    <w:rsid w:val="00C67FD9"/>
    <w:rsid w:val="00C7146F"/>
    <w:rsid w:val="00C7427A"/>
    <w:rsid w:val="00C74377"/>
    <w:rsid w:val="00C8050D"/>
    <w:rsid w:val="00C83100"/>
    <w:rsid w:val="00C92AA1"/>
    <w:rsid w:val="00C930D3"/>
    <w:rsid w:val="00CA1B79"/>
    <w:rsid w:val="00CA5442"/>
    <w:rsid w:val="00CB2ECE"/>
    <w:rsid w:val="00CC1600"/>
    <w:rsid w:val="00CC36E7"/>
    <w:rsid w:val="00CD02ED"/>
    <w:rsid w:val="00CD289D"/>
    <w:rsid w:val="00CD772A"/>
    <w:rsid w:val="00CD7867"/>
    <w:rsid w:val="00CE6CCC"/>
    <w:rsid w:val="00CF2B05"/>
    <w:rsid w:val="00CF3368"/>
    <w:rsid w:val="00CF439C"/>
    <w:rsid w:val="00CF4E64"/>
    <w:rsid w:val="00CF5A21"/>
    <w:rsid w:val="00D00F95"/>
    <w:rsid w:val="00D171F9"/>
    <w:rsid w:val="00D17837"/>
    <w:rsid w:val="00D3123B"/>
    <w:rsid w:val="00D33686"/>
    <w:rsid w:val="00D3395C"/>
    <w:rsid w:val="00D3722A"/>
    <w:rsid w:val="00D470B6"/>
    <w:rsid w:val="00D547D2"/>
    <w:rsid w:val="00D55718"/>
    <w:rsid w:val="00D67771"/>
    <w:rsid w:val="00D80E1F"/>
    <w:rsid w:val="00D82899"/>
    <w:rsid w:val="00D82CC5"/>
    <w:rsid w:val="00D850DE"/>
    <w:rsid w:val="00D91875"/>
    <w:rsid w:val="00D948C8"/>
    <w:rsid w:val="00DA7AF0"/>
    <w:rsid w:val="00DC2404"/>
    <w:rsid w:val="00DC6388"/>
    <w:rsid w:val="00DD0DEA"/>
    <w:rsid w:val="00DE0E28"/>
    <w:rsid w:val="00DE6567"/>
    <w:rsid w:val="00DF6068"/>
    <w:rsid w:val="00DF65C3"/>
    <w:rsid w:val="00DF7607"/>
    <w:rsid w:val="00DF7E59"/>
    <w:rsid w:val="00E00B21"/>
    <w:rsid w:val="00E03FA4"/>
    <w:rsid w:val="00E105D0"/>
    <w:rsid w:val="00E1209E"/>
    <w:rsid w:val="00E12A11"/>
    <w:rsid w:val="00E12FAC"/>
    <w:rsid w:val="00E16187"/>
    <w:rsid w:val="00E17F36"/>
    <w:rsid w:val="00E225B1"/>
    <w:rsid w:val="00E23947"/>
    <w:rsid w:val="00E27BEF"/>
    <w:rsid w:val="00E429C9"/>
    <w:rsid w:val="00E432EF"/>
    <w:rsid w:val="00E52368"/>
    <w:rsid w:val="00E547DF"/>
    <w:rsid w:val="00E61847"/>
    <w:rsid w:val="00E61B8F"/>
    <w:rsid w:val="00E66CC2"/>
    <w:rsid w:val="00E674A2"/>
    <w:rsid w:val="00E7251C"/>
    <w:rsid w:val="00E7469E"/>
    <w:rsid w:val="00E86154"/>
    <w:rsid w:val="00E87A7E"/>
    <w:rsid w:val="00EC1F28"/>
    <w:rsid w:val="00EC22DF"/>
    <w:rsid w:val="00EC4DC3"/>
    <w:rsid w:val="00EE3919"/>
    <w:rsid w:val="00EF003F"/>
    <w:rsid w:val="00EF5851"/>
    <w:rsid w:val="00EF638A"/>
    <w:rsid w:val="00F00AF7"/>
    <w:rsid w:val="00F07B07"/>
    <w:rsid w:val="00F1161E"/>
    <w:rsid w:val="00F16E5D"/>
    <w:rsid w:val="00F21210"/>
    <w:rsid w:val="00F2502C"/>
    <w:rsid w:val="00F32509"/>
    <w:rsid w:val="00F42B33"/>
    <w:rsid w:val="00F44FA8"/>
    <w:rsid w:val="00F4562B"/>
    <w:rsid w:val="00F519CF"/>
    <w:rsid w:val="00F55FC4"/>
    <w:rsid w:val="00F67D3A"/>
    <w:rsid w:val="00F71D50"/>
    <w:rsid w:val="00F77892"/>
    <w:rsid w:val="00F87FAC"/>
    <w:rsid w:val="00F9275A"/>
    <w:rsid w:val="00F97A88"/>
    <w:rsid w:val="00FA6B9A"/>
    <w:rsid w:val="00FB0D8D"/>
    <w:rsid w:val="00FB163F"/>
    <w:rsid w:val="00FC106E"/>
    <w:rsid w:val="00FD60A5"/>
    <w:rsid w:val="00FD7958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white,#ffff81"/>
    </o:shapedefaults>
    <o:shapelayout v:ext="edit">
      <o:idmap v:ext="edit" data="1"/>
    </o:shapelayout>
  </w:shapeDefaults>
  <w:decimalSymbol w:val=","/>
  <w:listSeparator w:val=";"/>
  <w14:docId w14:val="76AA2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43E8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236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21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43E8"/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rsid w:val="00C3532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714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3E8"/>
  </w:style>
  <w:style w:type="paragraph" w:styleId="Rodap">
    <w:name w:val="footer"/>
    <w:basedOn w:val="Normal"/>
    <w:link w:val="Rodap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3E8"/>
  </w:style>
  <w:style w:type="paragraph" w:customStyle="1" w:styleId="Default">
    <w:name w:val="Default"/>
    <w:rsid w:val="008A1C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5051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76E12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21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odetexto2">
    <w:name w:val="Body Text 2"/>
    <w:basedOn w:val="Normal"/>
    <w:link w:val="Corpodetexto2Char"/>
    <w:semiHidden/>
    <w:rsid w:val="0038211B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8211B"/>
    <w:rPr>
      <w:rFonts w:ascii="Bookman Old Style" w:eastAsia="Times New Roman" w:hAnsi="Bookman Old Style" w:cs="Times New Roman"/>
      <w:szCs w:val="20"/>
      <w:lang w:eastAsia="pt-BR"/>
    </w:rPr>
  </w:style>
  <w:style w:type="paragraph" w:customStyle="1" w:styleId="Pa2">
    <w:name w:val="Pa2"/>
    <w:basedOn w:val="Default"/>
    <w:next w:val="Default"/>
    <w:uiPriority w:val="99"/>
    <w:rsid w:val="0022709F"/>
    <w:pPr>
      <w:spacing w:line="241" w:lineRule="atLeast"/>
    </w:pPr>
    <w:rPr>
      <w:rFonts w:ascii="Open Sans" w:hAnsi="Open Sans" w:cstheme="minorBidi"/>
      <w:color w:val="auto"/>
    </w:rPr>
  </w:style>
  <w:style w:type="character" w:customStyle="1" w:styleId="A3">
    <w:name w:val="A3"/>
    <w:uiPriority w:val="99"/>
    <w:rsid w:val="0022709F"/>
    <w:rPr>
      <w:rFonts w:cs="Open Sans"/>
      <w:color w:val="000000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23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52368"/>
  </w:style>
  <w:style w:type="paragraph" w:styleId="Ttulo">
    <w:name w:val="Title"/>
    <w:basedOn w:val="Normal"/>
    <w:next w:val="Normal"/>
    <w:link w:val="TtuloChar"/>
    <w:uiPriority w:val="10"/>
    <w:qFormat/>
    <w:rsid w:val="00E523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E52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23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2368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29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029A2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543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BA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607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015DC6"/>
    <w:pPr>
      <w:outlineLvl w:val="9"/>
    </w:pPr>
    <w:rPr>
      <w:rFonts w:asciiTheme="majorHAnsi" w:hAnsiTheme="majorHAnsi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15DC6"/>
    <w:pPr>
      <w:tabs>
        <w:tab w:val="right" w:leader="dot" w:pos="10456"/>
      </w:tabs>
      <w:spacing w:after="100"/>
    </w:pPr>
    <w:rPr>
      <w:rFonts w:ascii="Arial Rounded MT Bold" w:hAnsi="Arial Rounded MT Bold"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43E8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236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21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43E8"/>
    <w:rPr>
      <w:rFonts w:ascii="Arial Rounded MT Bold" w:eastAsiaTheme="majorEastAsia" w:hAnsi="Arial Rounded MT Bold" w:cstheme="majorBidi"/>
      <w:color w:val="000000" w:themeColor="text1"/>
      <w:sz w:val="44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rsid w:val="00C3532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714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3E8"/>
  </w:style>
  <w:style w:type="paragraph" w:styleId="Rodap">
    <w:name w:val="footer"/>
    <w:basedOn w:val="Normal"/>
    <w:link w:val="RodapChar"/>
    <w:uiPriority w:val="99"/>
    <w:unhideWhenUsed/>
    <w:rsid w:val="0078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3E8"/>
  </w:style>
  <w:style w:type="paragraph" w:customStyle="1" w:styleId="Default">
    <w:name w:val="Default"/>
    <w:rsid w:val="008A1C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5051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76E12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21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odetexto2">
    <w:name w:val="Body Text 2"/>
    <w:basedOn w:val="Normal"/>
    <w:link w:val="Corpodetexto2Char"/>
    <w:semiHidden/>
    <w:rsid w:val="0038211B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8211B"/>
    <w:rPr>
      <w:rFonts w:ascii="Bookman Old Style" w:eastAsia="Times New Roman" w:hAnsi="Bookman Old Style" w:cs="Times New Roman"/>
      <w:szCs w:val="20"/>
      <w:lang w:eastAsia="pt-BR"/>
    </w:rPr>
  </w:style>
  <w:style w:type="paragraph" w:customStyle="1" w:styleId="Pa2">
    <w:name w:val="Pa2"/>
    <w:basedOn w:val="Default"/>
    <w:next w:val="Default"/>
    <w:uiPriority w:val="99"/>
    <w:rsid w:val="0022709F"/>
    <w:pPr>
      <w:spacing w:line="241" w:lineRule="atLeast"/>
    </w:pPr>
    <w:rPr>
      <w:rFonts w:ascii="Open Sans" w:hAnsi="Open Sans" w:cstheme="minorBidi"/>
      <w:color w:val="auto"/>
    </w:rPr>
  </w:style>
  <w:style w:type="character" w:customStyle="1" w:styleId="A3">
    <w:name w:val="A3"/>
    <w:uiPriority w:val="99"/>
    <w:rsid w:val="0022709F"/>
    <w:rPr>
      <w:rFonts w:cs="Open Sans"/>
      <w:color w:val="000000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23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52368"/>
  </w:style>
  <w:style w:type="paragraph" w:styleId="Ttulo">
    <w:name w:val="Title"/>
    <w:basedOn w:val="Normal"/>
    <w:next w:val="Normal"/>
    <w:link w:val="TtuloChar"/>
    <w:uiPriority w:val="10"/>
    <w:qFormat/>
    <w:rsid w:val="00E523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E52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23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2368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29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029A2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543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BA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607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015DC6"/>
    <w:pPr>
      <w:outlineLvl w:val="9"/>
    </w:pPr>
    <w:rPr>
      <w:rFonts w:asciiTheme="majorHAnsi" w:hAnsiTheme="majorHAnsi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15DC6"/>
    <w:pPr>
      <w:tabs>
        <w:tab w:val="right" w:leader="dot" w:pos="10456"/>
      </w:tabs>
      <w:spacing w:after="100"/>
    </w:pPr>
    <w:rPr>
      <w:rFonts w:ascii="Arial Rounded MT Bold" w:hAnsi="Arial Rounded MT Bold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6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0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0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D5534-1DCA-4CC4-A5CF-8CCC6C8D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Missao Belem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Gianpietro Carraro</dc:creator>
  <cp:lastModifiedBy>User</cp:lastModifiedBy>
  <cp:revision>2</cp:revision>
  <cp:lastPrinted>2019-01-14T15:37:00Z</cp:lastPrinted>
  <dcterms:created xsi:type="dcterms:W3CDTF">2019-02-11T13:19:00Z</dcterms:created>
  <dcterms:modified xsi:type="dcterms:W3CDTF">2019-02-11T13:19:00Z</dcterms:modified>
</cp:coreProperties>
</file>